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56" w:rsidRPr="00126256" w:rsidRDefault="00126256">
      <w:pPr>
        <w:rPr>
          <w:rFonts w:ascii="仿宋_GB2312" w:eastAsia="仿宋_GB2312"/>
          <w:sz w:val="32"/>
          <w:szCs w:val="32"/>
        </w:rPr>
      </w:pPr>
      <w:r w:rsidRPr="00126256">
        <w:rPr>
          <w:rFonts w:ascii="仿宋_GB2312" w:eastAsia="仿宋_GB2312" w:hint="eastAsia"/>
          <w:sz w:val="32"/>
          <w:szCs w:val="32"/>
        </w:rPr>
        <w:t>航标参数表：</w:t>
      </w:r>
    </w:p>
    <w:tbl>
      <w:tblPr>
        <w:tblW w:w="9000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709"/>
        <w:gridCol w:w="1276"/>
        <w:gridCol w:w="1975"/>
        <w:gridCol w:w="720"/>
        <w:gridCol w:w="720"/>
        <w:gridCol w:w="696"/>
        <w:gridCol w:w="850"/>
        <w:gridCol w:w="992"/>
        <w:gridCol w:w="702"/>
      </w:tblGrid>
      <w:tr w:rsidR="00126256" w:rsidRPr="00906548" w:rsidTr="00B57E56">
        <w:tc>
          <w:tcPr>
            <w:tcW w:w="360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906548">
              <w:rPr>
                <w:rFonts w:asciiTheme="minorEastAsia" w:hAnsiTheme="minorEastAsia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906548">
              <w:rPr>
                <w:rFonts w:asciiTheme="minorEastAsia" w:hAnsiTheme="minorEastAsia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906548">
              <w:rPr>
                <w:rFonts w:asciiTheme="minorEastAsia" w:hAnsiTheme="minorEastAsia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975" w:type="dxa"/>
            <w:vAlign w:val="center"/>
          </w:tcPr>
          <w:p w:rsidR="00126256" w:rsidRPr="00906548" w:rsidRDefault="00126256" w:rsidP="00126256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906548">
              <w:rPr>
                <w:rFonts w:asciiTheme="minorEastAsia" w:hAnsiTheme="minorEastAsia" w:hint="eastAsia"/>
                <w:b/>
                <w:color w:val="000000"/>
                <w:szCs w:val="21"/>
              </w:rPr>
              <w:t>位置</w:t>
            </w:r>
          </w:p>
        </w:tc>
        <w:tc>
          <w:tcPr>
            <w:tcW w:w="720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906548">
              <w:rPr>
                <w:rFonts w:asciiTheme="minorEastAsia" w:hAnsiTheme="minorEastAsia" w:hint="eastAsia"/>
                <w:b/>
                <w:color w:val="000000"/>
                <w:szCs w:val="21"/>
              </w:rPr>
              <w:t>灯质</w:t>
            </w:r>
          </w:p>
        </w:tc>
        <w:tc>
          <w:tcPr>
            <w:tcW w:w="720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906548">
              <w:rPr>
                <w:rFonts w:asciiTheme="minorEastAsia" w:hAnsiTheme="minorEastAsia" w:hint="eastAsia"/>
                <w:b/>
                <w:color w:val="000000"/>
                <w:szCs w:val="21"/>
              </w:rPr>
              <w:t>灯高</w:t>
            </w:r>
          </w:p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906548">
              <w:rPr>
                <w:rFonts w:asciiTheme="minorEastAsia" w:hAnsiTheme="minorEastAsia" w:hint="eastAsia"/>
                <w:b/>
                <w:color w:val="000000"/>
                <w:szCs w:val="21"/>
              </w:rPr>
              <w:t>(米)</w:t>
            </w:r>
          </w:p>
        </w:tc>
        <w:tc>
          <w:tcPr>
            <w:tcW w:w="696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906548">
              <w:rPr>
                <w:rFonts w:asciiTheme="minorEastAsia" w:hAnsiTheme="minorEastAsia" w:hint="eastAsia"/>
                <w:b/>
                <w:color w:val="000000"/>
                <w:szCs w:val="21"/>
              </w:rPr>
              <w:t>标高</w:t>
            </w:r>
          </w:p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906548">
              <w:rPr>
                <w:rFonts w:asciiTheme="minorEastAsia" w:hAnsiTheme="minorEastAsia" w:hint="eastAsia"/>
                <w:b/>
                <w:color w:val="000000"/>
                <w:szCs w:val="21"/>
              </w:rPr>
              <w:t>(米)</w:t>
            </w:r>
          </w:p>
        </w:tc>
        <w:tc>
          <w:tcPr>
            <w:tcW w:w="850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906548">
              <w:rPr>
                <w:rFonts w:asciiTheme="minorEastAsia" w:hAnsiTheme="minorEastAsia" w:hint="eastAsia"/>
                <w:b/>
                <w:color w:val="000000"/>
                <w:szCs w:val="21"/>
              </w:rPr>
              <w:t>射程</w:t>
            </w:r>
          </w:p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906548">
              <w:rPr>
                <w:rFonts w:asciiTheme="minorEastAsia" w:hAnsiTheme="minorEastAsia" w:hint="eastAsia"/>
                <w:b/>
                <w:color w:val="000000"/>
                <w:szCs w:val="21"/>
              </w:rPr>
              <w:t>(海里)</w:t>
            </w:r>
          </w:p>
        </w:tc>
        <w:tc>
          <w:tcPr>
            <w:tcW w:w="992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906548">
              <w:rPr>
                <w:rFonts w:asciiTheme="minorEastAsia" w:hAnsiTheme="minorEastAsia" w:hint="eastAsia"/>
                <w:b/>
                <w:color w:val="000000"/>
                <w:szCs w:val="21"/>
              </w:rPr>
              <w:t>构造</w:t>
            </w:r>
          </w:p>
        </w:tc>
        <w:tc>
          <w:tcPr>
            <w:tcW w:w="702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906548">
              <w:rPr>
                <w:rFonts w:asciiTheme="minorEastAsia" w:hAnsiTheme="minorEastAsia" w:hint="eastAsia"/>
                <w:b/>
                <w:color w:val="000000"/>
                <w:szCs w:val="21"/>
              </w:rPr>
              <w:t>附记</w:t>
            </w:r>
          </w:p>
        </w:tc>
      </w:tr>
      <w:tr w:rsidR="00126256" w:rsidRPr="00906548" w:rsidTr="00B57E56">
        <w:trPr>
          <w:trHeight w:val="702"/>
        </w:trPr>
        <w:tc>
          <w:tcPr>
            <w:tcW w:w="360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1505</w:t>
            </w:r>
          </w:p>
        </w:tc>
        <w:tc>
          <w:tcPr>
            <w:tcW w:w="1276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烟台港芝</w:t>
            </w:r>
            <w:proofErr w:type="gramStart"/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罘</w:t>
            </w:r>
            <w:proofErr w:type="gramEnd"/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湾港区内港进港引导灯桩前</w:t>
            </w:r>
          </w:p>
        </w:tc>
        <w:tc>
          <w:tcPr>
            <w:tcW w:w="1975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37°33′08″.0N   121°23′15″.6E</w:t>
            </w:r>
          </w:p>
        </w:tc>
        <w:tc>
          <w:tcPr>
            <w:tcW w:w="720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proofErr w:type="gramStart"/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定红</w:t>
            </w:r>
            <w:proofErr w:type="gramEnd"/>
          </w:p>
        </w:tc>
        <w:tc>
          <w:tcPr>
            <w:tcW w:w="720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31</w:t>
            </w:r>
          </w:p>
        </w:tc>
        <w:tc>
          <w:tcPr>
            <w:tcW w:w="696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29.5</w:t>
            </w:r>
          </w:p>
        </w:tc>
        <w:tc>
          <w:tcPr>
            <w:tcW w:w="850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126256" w:rsidRPr="00906548" w:rsidRDefault="00126256" w:rsidP="00B57E5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红白相间横带方形铁架，顶标为正置三角形</w:t>
            </w:r>
          </w:p>
        </w:tc>
        <w:tc>
          <w:tcPr>
            <w:tcW w:w="702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撤除</w:t>
            </w:r>
          </w:p>
        </w:tc>
        <w:bookmarkStart w:id="0" w:name="_GoBack"/>
        <w:bookmarkEnd w:id="0"/>
      </w:tr>
      <w:tr w:rsidR="00126256" w:rsidRPr="00906548" w:rsidTr="00B57E56">
        <w:trPr>
          <w:trHeight w:val="702"/>
        </w:trPr>
        <w:tc>
          <w:tcPr>
            <w:tcW w:w="360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1506</w:t>
            </w:r>
          </w:p>
        </w:tc>
        <w:tc>
          <w:tcPr>
            <w:tcW w:w="1276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烟台港芝</w:t>
            </w:r>
            <w:proofErr w:type="gramStart"/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罘</w:t>
            </w:r>
            <w:proofErr w:type="gramEnd"/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湾港区内港进港引导灯桩后</w:t>
            </w:r>
          </w:p>
        </w:tc>
        <w:tc>
          <w:tcPr>
            <w:tcW w:w="1975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37°33′09″.6N   121°23′04″.4E</w:t>
            </w:r>
          </w:p>
        </w:tc>
        <w:tc>
          <w:tcPr>
            <w:tcW w:w="720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proofErr w:type="gramStart"/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定红</w:t>
            </w:r>
            <w:proofErr w:type="gramEnd"/>
          </w:p>
        </w:tc>
        <w:tc>
          <w:tcPr>
            <w:tcW w:w="720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43.5</w:t>
            </w:r>
          </w:p>
        </w:tc>
        <w:tc>
          <w:tcPr>
            <w:tcW w:w="696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39</w:t>
            </w:r>
          </w:p>
        </w:tc>
        <w:tc>
          <w:tcPr>
            <w:tcW w:w="850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126256" w:rsidRPr="00906548" w:rsidRDefault="00126256" w:rsidP="00B57E5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红白相间横带方形铁架，顶标为倒置三角形</w:t>
            </w:r>
          </w:p>
        </w:tc>
        <w:tc>
          <w:tcPr>
            <w:tcW w:w="702" w:type="dxa"/>
            <w:vAlign w:val="center"/>
          </w:tcPr>
          <w:p w:rsidR="00126256" w:rsidRPr="00906548" w:rsidRDefault="00126256" w:rsidP="00B57E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06548">
              <w:rPr>
                <w:rFonts w:asciiTheme="minorEastAsia" w:hAnsiTheme="minorEastAsia" w:hint="eastAsia"/>
                <w:kern w:val="0"/>
                <w:szCs w:val="21"/>
              </w:rPr>
              <w:t>撤除</w:t>
            </w:r>
          </w:p>
        </w:tc>
      </w:tr>
    </w:tbl>
    <w:p w:rsidR="00126256" w:rsidRDefault="00126256"/>
    <w:sectPr w:rsidR="00126256" w:rsidSect="00E2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12" w:rsidRDefault="00060012" w:rsidP="00126256">
      <w:r>
        <w:separator/>
      </w:r>
    </w:p>
  </w:endnote>
  <w:endnote w:type="continuationSeparator" w:id="0">
    <w:p w:rsidR="00060012" w:rsidRDefault="00060012" w:rsidP="0012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12" w:rsidRDefault="00060012" w:rsidP="00126256">
      <w:r>
        <w:separator/>
      </w:r>
    </w:p>
  </w:footnote>
  <w:footnote w:type="continuationSeparator" w:id="0">
    <w:p w:rsidR="00060012" w:rsidRDefault="00060012" w:rsidP="0012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6"/>
    <w:rsid w:val="00060012"/>
    <w:rsid w:val="00126256"/>
    <w:rsid w:val="00420ADB"/>
    <w:rsid w:val="006A5DF2"/>
    <w:rsid w:val="00906548"/>
    <w:rsid w:val="00A866D0"/>
    <w:rsid w:val="00CB3227"/>
    <w:rsid w:val="00D737E1"/>
    <w:rsid w:val="00E2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2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唐梦瑜</dc:creator>
  <cp:lastModifiedBy>颜承志</cp:lastModifiedBy>
  <cp:revision>3</cp:revision>
  <dcterms:created xsi:type="dcterms:W3CDTF">2023-04-18T00:51:00Z</dcterms:created>
  <dcterms:modified xsi:type="dcterms:W3CDTF">2023-04-18T00:51:00Z</dcterms:modified>
</cp:coreProperties>
</file>