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126256">
      <w:pPr>
        <w:rPr>
          <w:rFonts w:ascii="仿宋_GB2312" w:eastAsia="仿宋_GB2312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tbl>
      <w:tblPr>
        <w:tblpPr w:leftFromText="180" w:rightFromText="180" w:vertAnchor="page" w:horzAnchor="page" w:tblpX="1699" w:tblpY="2205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09"/>
        <w:gridCol w:w="964"/>
        <w:gridCol w:w="1984"/>
        <w:gridCol w:w="738"/>
        <w:gridCol w:w="850"/>
        <w:gridCol w:w="851"/>
        <w:gridCol w:w="992"/>
        <w:gridCol w:w="917"/>
        <w:gridCol w:w="1095"/>
      </w:tblGrid>
      <w:tr w:rsidR="008F027F" w:rsidRPr="008F027F" w:rsidTr="00465094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F" w:rsidRPr="008F027F" w:rsidRDefault="008F027F" w:rsidP="008F027F">
            <w:pPr>
              <w:ind w:left="420" w:hanging="420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序</w:t>
            </w:r>
          </w:p>
          <w:p w:rsidR="008F027F" w:rsidRPr="008F027F" w:rsidRDefault="008F027F" w:rsidP="008F027F">
            <w:pPr>
              <w:ind w:left="420" w:hanging="420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编</w:t>
            </w:r>
          </w:p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位 置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灯质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灯高</w:t>
            </w:r>
          </w:p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（米）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塔高</w:t>
            </w:r>
          </w:p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（米）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射程</w:t>
            </w:r>
          </w:p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（海里）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构造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附</w:t>
            </w:r>
          </w:p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b/>
                <w:szCs w:val="21"/>
              </w:rPr>
              <w:t>记</w:t>
            </w:r>
          </w:p>
        </w:tc>
      </w:tr>
      <w:tr w:rsidR="008F027F" w:rsidRPr="008F027F" w:rsidTr="00465094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szCs w:val="21"/>
              </w:rPr>
              <w:t>1539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outlineLvl w:val="0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8F027F">
              <w:rPr>
                <w:rFonts w:ascii="仿宋_GB2312" w:eastAsia="仿宋_GB2312" w:hAnsi="宋体" w:cs="Times New Roman" w:hint="eastAsia"/>
                <w:szCs w:val="21"/>
              </w:rPr>
              <w:t>赵北嘴灯塔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F027F">
              <w:rPr>
                <w:rFonts w:ascii="Times New Roman" w:eastAsia="仿宋_GB2312" w:hAnsi="Times New Roman" w:cs="Times New Roman"/>
                <w:szCs w:val="21"/>
              </w:rPr>
              <w:t xml:space="preserve">37°27′41″.1N </w:t>
            </w:r>
          </w:p>
          <w:p w:rsidR="008F027F" w:rsidRPr="008F027F" w:rsidRDefault="008F027F" w:rsidP="008F027F">
            <w:pPr>
              <w:ind w:leftChars="150" w:left="420" w:hangingChars="50" w:hanging="105"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F027F">
              <w:rPr>
                <w:rFonts w:ascii="Times New Roman" w:eastAsia="仿宋_GB2312" w:hAnsi="Times New Roman" w:cs="Times New Roman"/>
                <w:szCs w:val="21"/>
              </w:rPr>
              <w:t>122°14′34″.9E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8F027F">
              <w:rPr>
                <w:rFonts w:ascii="仿宋_GB2312" w:eastAsia="仿宋_GB2312" w:hAnsi="宋体" w:cs="Times New Roman" w:hint="eastAsia"/>
                <w:szCs w:val="21"/>
              </w:rPr>
              <w:t>闪白8秒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29.3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仿宋" w:cs="Times New Roman" w:hint="eastAsia"/>
                <w:szCs w:val="21"/>
              </w:rPr>
              <w:t>白色圆柱形铁塔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停止工作</w:t>
            </w:r>
          </w:p>
        </w:tc>
      </w:tr>
      <w:tr w:rsidR="008F027F" w:rsidRPr="008F027F" w:rsidTr="00465094">
        <w:trPr>
          <w:trHeight w:val="10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F027F">
              <w:rPr>
                <w:rFonts w:ascii="仿宋_GB2312" w:eastAsia="仿宋_GB2312" w:hAnsi="Calibri" w:cs="Times New Roman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ind w:left="420" w:hanging="42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outlineLvl w:val="0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赵</w:t>
            </w:r>
            <w:proofErr w:type="gramStart"/>
            <w:r w:rsidRPr="008F027F">
              <w:rPr>
                <w:rFonts w:ascii="仿宋_GB2312" w:eastAsia="仿宋_GB2312" w:hAnsi="宋体" w:cs="Times New Roman" w:hint="eastAsia"/>
                <w:szCs w:val="21"/>
              </w:rPr>
              <w:t>北嘴临时</w:t>
            </w:r>
            <w:proofErr w:type="gramEnd"/>
            <w:r w:rsidRPr="008F027F">
              <w:rPr>
                <w:rFonts w:ascii="仿宋_GB2312" w:eastAsia="仿宋_GB2312" w:hAnsi="宋体" w:cs="Times New Roman" w:hint="eastAsia"/>
                <w:szCs w:val="21"/>
              </w:rPr>
              <w:t>灯塔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F027F">
              <w:rPr>
                <w:rFonts w:ascii="Times New Roman" w:eastAsia="仿宋_GB2312" w:hAnsi="Times New Roman" w:cs="Times New Roman"/>
                <w:szCs w:val="21"/>
              </w:rPr>
              <w:t>37°28′05″.1N</w:t>
            </w:r>
          </w:p>
          <w:p w:rsidR="008F027F" w:rsidRPr="008F027F" w:rsidRDefault="008F027F" w:rsidP="008F027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F027F">
              <w:rPr>
                <w:rFonts w:ascii="Times New Roman" w:eastAsia="仿宋_GB2312" w:hAnsi="Times New Roman" w:cs="Times New Roman"/>
                <w:szCs w:val="21"/>
              </w:rPr>
              <w:t>122°14′54″.6E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8F027F">
              <w:rPr>
                <w:rFonts w:ascii="仿宋_GB2312" w:eastAsia="仿宋_GB2312" w:hAnsi="宋体" w:cs="Times New Roman" w:hint="eastAsia"/>
                <w:szCs w:val="21"/>
              </w:rPr>
              <w:t>闪白8秒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8F027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5B7D7C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仿宋" w:cs="Times New Roman" w:hint="eastAsia"/>
                <w:szCs w:val="21"/>
              </w:rPr>
              <w:t>白色圆柱形</w:t>
            </w:r>
            <w:r w:rsidR="005B7D7C">
              <w:rPr>
                <w:rFonts w:ascii="仿宋_GB2312" w:eastAsia="仿宋_GB2312" w:hAnsi="仿宋" w:cs="Times New Roman" w:hint="eastAsia"/>
                <w:szCs w:val="21"/>
              </w:rPr>
              <w:t>铁塔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F" w:rsidRPr="008F027F" w:rsidRDefault="008F027F" w:rsidP="005B7D7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F027F">
              <w:rPr>
                <w:rFonts w:ascii="仿宋_GB2312" w:eastAsia="仿宋_GB2312" w:hAnsi="宋体" w:cs="Times New Roman" w:hint="eastAsia"/>
                <w:szCs w:val="21"/>
              </w:rPr>
              <w:t>临时灯塔</w:t>
            </w:r>
          </w:p>
        </w:tc>
      </w:tr>
    </w:tbl>
    <w:p w:rsidR="00126256" w:rsidRDefault="00126256" w:rsidP="008F027F">
      <w:bookmarkStart w:id="0" w:name="_GoBack"/>
      <w:bookmarkEnd w:id="0"/>
    </w:p>
    <w:sectPr w:rsidR="0012625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BE" w:rsidRDefault="001748BE" w:rsidP="00126256">
      <w:r>
        <w:separator/>
      </w:r>
    </w:p>
  </w:endnote>
  <w:endnote w:type="continuationSeparator" w:id="0">
    <w:p w:rsidR="001748BE" w:rsidRDefault="001748BE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BE" w:rsidRDefault="001748BE" w:rsidP="00126256">
      <w:r>
        <w:separator/>
      </w:r>
    </w:p>
  </w:footnote>
  <w:footnote w:type="continuationSeparator" w:id="0">
    <w:p w:rsidR="001748BE" w:rsidRDefault="001748BE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126256"/>
    <w:rsid w:val="001748BE"/>
    <w:rsid w:val="00420ADB"/>
    <w:rsid w:val="005B7D7C"/>
    <w:rsid w:val="006A5DF2"/>
    <w:rsid w:val="007E15EF"/>
    <w:rsid w:val="008F027F"/>
    <w:rsid w:val="00906548"/>
    <w:rsid w:val="00A866D0"/>
    <w:rsid w:val="00CB3227"/>
    <w:rsid w:val="00D737E1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5</cp:revision>
  <dcterms:created xsi:type="dcterms:W3CDTF">2023-04-18T00:51:00Z</dcterms:created>
  <dcterms:modified xsi:type="dcterms:W3CDTF">2024-01-25T07:42:00Z</dcterms:modified>
</cp:coreProperties>
</file>