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2024年09月20日14时发布北极气象预报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白令海峡有偏西风4级转3级，气温-1.0~3.4℃；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德米特里拉普捷夫海峡有东南风5级，气温-1.0~0.9℃；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维利基茨基海峡有东北风5级转4级，气温-3.5~-1.6℃；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喀拉海峡有西北风5级，气温5.2~7.6℃。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