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14" w:rsidRDefault="006C2814" w:rsidP="006C281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6C2814" w:rsidRDefault="006C2814" w:rsidP="006C281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、灯浮标参数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526"/>
        <w:gridCol w:w="1560"/>
        <w:gridCol w:w="1134"/>
        <w:gridCol w:w="1559"/>
        <w:gridCol w:w="709"/>
        <w:gridCol w:w="1134"/>
        <w:gridCol w:w="741"/>
      </w:tblGrid>
      <w:tr w:rsidR="006C2814" w:rsidRPr="00FE2049" w:rsidTr="00361AB8">
        <w:tc>
          <w:tcPr>
            <w:tcW w:w="708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26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60" w:type="dxa"/>
            <w:vAlign w:val="center"/>
          </w:tcPr>
          <w:p w:rsidR="006C2814" w:rsidRPr="00297136" w:rsidRDefault="006C2814" w:rsidP="00361AB8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559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34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6C2814" w:rsidRPr="00FE2049" w:rsidRDefault="006C2814" w:rsidP="00361AB8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6C2814" w:rsidRPr="009500E7" w:rsidTr="00361AB8">
        <w:tc>
          <w:tcPr>
            <w:tcW w:w="708" w:type="dxa"/>
            <w:vAlign w:val="center"/>
          </w:tcPr>
          <w:p w:rsidR="006C2814" w:rsidRDefault="006C2814" w:rsidP="00361AB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6C2814" w:rsidRPr="009500E7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14" w:rsidRPr="00494AB3" w:rsidRDefault="006C2814" w:rsidP="00361AB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17364">
              <w:rPr>
                <w:rFonts w:ascii="仿宋_GB2312" w:eastAsia="仿宋_GB2312" w:hAnsi="宋体" w:hint="eastAsia"/>
                <w:szCs w:val="21"/>
              </w:rPr>
              <w:t>岚山港南作业区</w:t>
            </w:r>
            <w:r>
              <w:rPr>
                <w:rFonts w:ascii="仿宋_GB2312" w:eastAsia="仿宋_GB2312" w:hAnsi="宋体" w:hint="eastAsia"/>
                <w:szCs w:val="21"/>
              </w:rPr>
              <w:t>T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F1736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14" w:rsidRPr="00A47F5A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6C2814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6C2814" w:rsidRPr="00D22128" w:rsidRDefault="006C2814" w:rsidP="00361AB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莫（O）黄12秒</w:t>
            </w:r>
          </w:p>
        </w:tc>
        <w:tc>
          <w:tcPr>
            <w:tcW w:w="1559" w:type="dxa"/>
            <w:vAlign w:val="center"/>
          </w:tcPr>
          <w:p w:rsidR="006C2814" w:rsidRPr="00636635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6C2814" w:rsidRPr="002753C8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134" w:type="dxa"/>
            <w:vAlign w:val="center"/>
          </w:tcPr>
          <w:p w:rsidR="006C2814" w:rsidRPr="00D72602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41" w:type="dxa"/>
            <w:vAlign w:val="center"/>
          </w:tcPr>
          <w:p w:rsidR="006C2814" w:rsidRPr="009500E7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6C2814" w:rsidRPr="009500E7" w:rsidTr="00361AB8">
        <w:tc>
          <w:tcPr>
            <w:tcW w:w="708" w:type="dxa"/>
            <w:vAlign w:val="center"/>
          </w:tcPr>
          <w:p w:rsidR="006C2814" w:rsidRDefault="006C2814" w:rsidP="00361AB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C2814" w:rsidRPr="009500E7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14" w:rsidRPr="00494AB3" w:rsidRDefault="006C2814" w:rsidP="00361AB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17364">
              <w:rPr>
                <w:rFonts w:ascii="仿宋_GB2312" w:eastAsia="仿宋_GB2312" w:hAnsi="宋体" w:hint="eastAsia"/>
                <w:szCs w:val="21"/>
              </w:rPr>
              <w:t>岚山港南作业区</w:t>
            </w:r>
            <w:r>
              <w:rPr>
                <w:rFonts w:ascii="仿宋_GB2312" w:eastAsia="仿宋_GB2312" w:hAnsi="宋体" w:hint="eastAsia"/>
                <w:szCs w:val="21"/>
              </w:rPr>
              <w:t>T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 w:rsidRPr="00F1736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14" w:rsidRPr="00A47F5A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6C2814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6C2814" w:rsidRPr="00D22128" w:rsidRDefault="006C2814" w:rsidP="00361AB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莫（O）黄12秒</w:t>
            </w:r>
          </w:p>
        </w:tc>
        <w:tc>
          <w:tcPr>
            <w:tcW w:w="1559" w:type="dxa"/>
            <w:vAlign w:val="center"/>
          </w:tcPr>
          <w:p w:rsidR="006C2814" w:rsidRPr="00636635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黄色柱形，顶标</w:t>
            </w:r>
            <w:r>
              <w:rPr>
                <w:rFonts w:ascii="仿宋_GB2312" w:eastAsia="仿宋_GB2312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</w:rPr>
              <w:t>黄色</w:t>
            </w:r>
            <w:r>
              <w:rPr>
                <w:rFonts w:ascii="仿宋_GB2312" w:eastAsia="仿宋_GB2312"/>
                <w:szCs w:val="21"/>
              </w:rPr>
              <w:t>“</w:t>
            </w:r>
            <w:r>
              <w:rPr>
                <w:rFonts w:ascii="仿宋_GB2312" w:eastAsia="仿宋_GB2312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”</w:t>
            </w:r>
            <w:r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6C2814" w:rsidRPr="002753C8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D005BF"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134" w:type="dxa"/>
            <w:vAlign w:val="center"/>
          </w:tcPr>
          <w:p w:rsidR="006C2814" w:rsidRPr="00D72602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专用标志-</w:t>
            </w:r>
            <w:r>
              <w:rPr>
                <w:rFonts w:ascii="仿宋_GB2312" w:eastAsia="仿宋_GB2312"/>
                <w:szCs w:val="21"/>
              </w:rPr>
              <w:t>海上作业区</w:t>
            </w:r>
          </w:p>
        </w:tc>
        <w:tc>
          <w:tcPr>
            <w:tcW w:w="741" w:type="dxa"/>
            <w:vAlign w:val="center"/>
          </w:tcPr>
          <w:p w:rsidR="006C2814" w:rsidRPr="009500E7" w:rsidRDefault="006C2814" w:rsidP="00361AB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6C2814" w:rsidRDefault="006C2814" w:rsidP="006C2814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6C2814" w:rsidRDefault="006C2814" w:rsidP="006C2814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6C2814" w:rsidRPr="00280787" w:rsidRDefault="006C2814" w:rsidP="006C2814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  <w:r>
        <w:rPr>
          <w:rFonts w:ascii="仿宋_GB2312" w:eastAsia="仿宋_GB2312" w:hint="eastAsia"/>
          <w:b/>
          <w:sz w:val="28"/>
          <w:szCs w:val="32"/>
        </w:rPr>
        <w:t>参数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872"/>
        <w:gridCol w:w="1418"/>
        <w:gridCol w:w="1388"/>
        <w:gridCol w:w="1559"/>
        <w:gridCol w:w="567"/>
        <w:gridCol w:w="567"/>
        <w:gridCol w:w="645"/>
        <w:gridCol w:w="631"/>
      </w:tblGrid>
      <w:tr w:rsidR="006C2814" w:rsidRPr="00280787" w:rsidTr="00361A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6C2814" w:rsidRPr="00280787" w:rsidTr="00361A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280787" w:rsidRDefault="006C2814" w:rsidP="00361AB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E04928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C2814" w:rsidRPr="0072129B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B670B6">
              <w:rPr>
                <w:rFonts w:ascii="仿宋_GB2312" w:eastAsia="仿宋_GB2312" w:hint="eastAsia"/>
                <w:szCs w:val="21"/>
              </w:rPr>
              <w:t>岚山港南作业区</w:t>
            </w:r>
            <w:r>
              <w:rPr>
                <w:rFonts w:ascii="仿宋_GB2312" w:eastAsia="仿宋_GB2312" w:hint="eastAsia"/>
                <w:szCs w:val="21"/>
              </w:rPr>
              <w:t>T2</w:t>
            </w:r>
            <w:r w:rsidRPr="00B670B6">
              <w:rPr>
                <w:rFonts w:ascii="仿宋_GB2312" w:eastAsia="仿宋_GB2312" w:hint="eastAsia"/>
                <w:szCs w:val="21"/>
              </w:rPr>
              <w:t>灯浮标</w:t>
            </w:r>
            <w:r>
              <w:rPr>
                <w:rFonts w:ascii="仿宋_GB2312" w:eastAsia="仿宋_GB2312" w:hint="eastAsia"/>
                <w:szCs w:val="21"/>
              </w:rPr>
              <w:t>AIS</w:t>
            </w:r>
            <w:r w:rsidRPr="00B670B6">
              <w:rPr>
                <w:rFonts w:ascii="仿宋_GB2312" w:eastAsia="仿宋_GB2312" w:hint="eastAsia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745328" w:rsidRDefault="006C2814" w:rsidP="00361AB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45328">
              <w:rPr>
                <w:rFonts w:ascii="仿宋_GB2312" w:eastAsia="仿宋_GB2312" w:hAnsi="宋体"/>
                <w:szCs w:val="21"/>
              </w:rPr>
              <w:t>LANSHANPORT T2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675FBE" w:rsidRDefault="006C2814" w:rsidP="00361AB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75FBE">
              <w:rPr>
                <w:rFonts w:ascii="仿宋_GB2312" w:eastAsia="仿宋_GB2312" w:hAnsi="宋体"/>
                <w:szCs w:val="21"/>
              </w:rPr>
              <w:t>994141030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A47F5A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6C2814" w:rsidRPr="00A47F5A" w:rsidRDefault="006C2814" w:rsidP="00361AB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550B9A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274BA2" w:rsidRDefault="006C2814" w:rsidP="00361AB8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C2814" w:rsidRPr="00550B9A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6C2814" w:rsidRPr="00550B9A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2814" w:rsidRPr="00550B9A" w:rsidRDefault="006C2814" w:rsidP="00361AB8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</w:tbl>
    <w:p w:rsidR="004E1205" w:rsidRPr="006C2814" w:rsidRDefault="004E1205" w:rsidP="006C2814">
      <w:bookmarkStart w:id="0" w:name="_GoBack"/>
      <w:bookmarkEnd w:id="0"/>
    </w:p>
    <w:sectPr w:rsidR="004E1205" w:rsidRPr="006C28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7F" w:rsidRDefault="00076A7F" w:rsidP="000D5604">
      <w:r>
        <w:separator/>
      </w:r>
    </w:p>
  </w:endnote>
  <w:endnote w:type="continuationSeparator" w:id="0">
    <w:p w:rsidR="00076A7F" w:rsidRDefault="00076A7F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7F" w:rsidRDefault="00076A7F" w:rsidP="000D5604">
      <w:r>
        <w:separator/>
      </w:r>
    </w:p>
  </w:footnote>
  <w:footnote w:type="continuationSeparator" w:id="0">
    <w:p w:rsidR="00076A7F" w:rsidRDefault="00076A7F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A7F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6AA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09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814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53E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42F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6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309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38</cp:revision>
  <cp:lastPrinted>2022-08-17T10:04:00Z</cp:lastPrinted>
  <dcterms:created xsi:type="dcterms:W3CDTF">2024-07-12T07:34:00Z</dcterms:created>
  <dcterms:modified xsi:type="dcterms:W3CDTF">2025-05-21T06:06:00Z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